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90" w:rsidRDefault="00A23590" w:rsidP="00A23590">
      <w:pPr>
        <w:shd w:val="clear" w:color="auto" w:fill="FFFFFF"/>
        <w:spacing w:line="252" w:lineRule="atLeast"/>
        <w:ind w:left="720"/>
        <w:jc w:val="center"/>
        <w:rPr>
          <w:b/>
          <w:bCs/>
          <w:i/>
          <w:iCs/>
          <w:color w:val="262626" w:themeColor="text1" w:themeTint="D9"/>
          <w:sz w:val="28"/>
          <w:szCs w:val="28"/>
        </w:rPr>
      </w:pPr>
      <w:r>
        <w:rPr>
          <w:b/>
          <w:bCs/>
          <w:i/>
          <w:iCs/>
          <w:color w:val="262626" w:themeColor="text1" w:themeTint="D9"/>
          <w:sz w:val="28"/>
          <w:szCs w:val="28"/>
        </w:rPr>
        <w:t xml:space="preserve">Информация </w:t>
      </w:r>
    </w:p>
    <w:p w:rsidR="00A23590" w:rsidRDefault="00A23590" w:rsidP="00A23590">
      <w:pPr>
        <w:shd w:val="clear" w:color="auto" w:fill="FFFFFF"/>
        <w:spacing w:line="252" w:lineRule="atLeast"/>
        <w:ind w:left="72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bCs/>
          <w:i/>
          <w:iCs/>
          <w:color w:val="262626" w:themeColor="text1" w:themeTint="D9"/>
          <w:sz w:val="28"/>
          <w:szCs w:val="28"/>
        </w:rPr>
        <w:t xml:space="preserve">«О развитии малого и среднего  предпринимательства на территории  сельского поселения </w:t>
      </w:r>
      <w:proofErr w:type="spellStart"/>
      <w:r>
        <w:rPr>
          <w:b/>
          <w:bCs/>
          <w:i/>
          <w:iCs/>
          <w:color w:val="262626" w:themeColor="text1" w:themeTint="D9"/>
          <w:sz w:val="28"/>
          <w:szCs w:val="28"/>
        </w:rPr>
        <w:t>Улькундинский</w:t>
      </w:r>
      <w:proofErr w:type="spellEnd"/>
      <w:r>
        <w:rPr>
          <w:b/>
          <w:bCs/>
          <w:i/>
          <w:iCs/>
          <w:color w:val="262626" w:themeColor="text1" w:themeTint="D9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i/>
          <w:iCs/>
          <w:color w:val="262626" w:themeColor="text1" w:themeTint="D9"/>
          <w:sz w:val="28"/>
          <w:szCs w:val="28"/>
        </w:rPr>
        <w:t>Дуванский</w:t>
      </w:r>
      <w:proofErr w:type="spellEnd"/>
      <w:r>
        <w:rPr>
          <w:b/>
          <w:bCs/>
          <w:i/>
          <w:iCs/>
          <w:color w:val="262626" w:themeColor="text1" w:themeTint="D9"/>
          <w:sz w:val="28"/>
          <w:szCs w:val="28"/>
        </w:rPr>
        <w:t xml:space="preserve"> район Республики Башкортостан»</w:t>
      </w:r>
    </w:p>
    <w:p w:rsidR="00A23590" w:rsidRDefault="00A23590" w:rsidP="00A23590">
      <w:pPr>
        <w:shd w:val="clear" w:color="auto" w:fill="FFFFFF"/>
        <w:spacing w:line="252" w:lineRule="atLeast"/>
        <w:ind w:left="720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 </w:t>
      </w:r>
    </w:p>
    <w:p w:rsidR="00A23590" w:rsidRDefault="00A23590" w:rsidP="00A23590">
      <w:pPr>
        <w:shd w:val="clear" w:color="auto" w:fill="FFFFFF"/>
        <w:spacing w:line="252" w:lineRule="atLeast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262626" w:themeColor="text1" w:themeTint="D9"/>
          <w:sz w:val="28"/>
          <w:szCs w:val="28"/>
        </w:rPr>
        <w:t xml:space="preserve">1.На территории  сельского поселения </w:t>
      </w:r>
      <w:proofErr w:type="spellStart"/>
      <w:r>
        <w:rPr>
          <w:color w:val="262626" w:themeColor="text1" w:themeTint="D9"/>
          <w:sz w:val="28"/>
          <w:szCs w:val="28"/>
        </w:rPr>
        <w:t>Улькундинский</w:t>
      </w:r>
      <w:proofErr w:type="spellEnd"/>
      <w:r>
        <w:rPr>
          <w:color w:val="262626" w:themeColor="text1" w:themeTint="D9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62626" w:themeColor="text1" w:themeTint="D9"/>
          <w:sz w:val="28"/>
          <w:szCs w:val="28"/>
        </w:rPr>
        <w:t>Дуванский</w:t>
      </w:r>
      <w:proofErr w:type="spellEnd"/>
      <w:r>
        <w:rPr>
          <w:color w:val="262626" w:themeColor="text1" w:themeTint="D9"/>
          <w:sz w:val="28"/>
          <w:szCs w:val="28"/>
        </w:rPr>
        <w:t xml:space="preserve"> район Республики Башкортостан принята и реализуется муниципальная программа </w:t>
      </w:r>
      <w:hyperlink r:id="rId4" w:history="1">
        <w:r>
          <w:rPr>
            <w:rStyle w:val="a3"/>
            <w:color w:val="262626" w:themeColor="text1" w:themeTint="D9"/>
            <w:sz w:val="28"/>
            <w:szCs w:val="28"/>
            <w:u w:val="none"/>
          </w:rPr>
          <w:t xml:space="preserve">«Развитие малого и среднего предпринимательства  на территории сельского поселения </w:t>
        </w:r>
        <w:proofErr w:type="spellStart"/>
        <w:r>
          <w:rPr>
            <w:rStyle w:val="a3"/>
            <w:color w:val="262626" w:themeColor="text1" w:themeTint="D9"/>
            <w:sz w:val="28"/>
            <w:szCs w:val="28"/>
            <w:u w:val="none"/>
          </w:rPr>
          <w:t>Улькундинский</w:t>
        </w:r>
        <w:proofErr w:type="spellEnd"/>
        <w:r>
          <w:rPr>
            <w:rStyle w:val="a3"/>
            <w:color w:val="262626" w:themeColor="text1" w:themeTint="D9"/>
            <w:sz w:val="28"/>
            <w:szCs w:val="28"/>
            <w:u w:val="none"/>
          </w:rPr>
          <w:t xml:space="preserve"> сельсовет муниципального района </w:t>
        </w:r>
        <w:proofErr w:type="spellStart"/>
        <w:r>
          <w:rPr>
            <w:rStyle w:val="a3"/>
            <w:color w:val="262626" w:themeColor="text1" w:themeTint="D9"/>
            <w:sz w:val="28"/>
            <w:szCs w:val="28"/>
            <w:u w:val="none"/>
          </w:rPr>
          <w:t>Дуванский</w:t>
        </w:r>
        <w:proofErr w:type="spellEnd"/>
        <w:r>
          <w:rPr>
            <w:rStyle w:val="a3"/>
            <w:color w:val="262626" w:themeColor="text1" w:themeTint="D9"/>
            <w:sz w:val="28"/>
            <w:szCs w:val="28"/>
            <w:u w:val="none"/>
          </w:rPr>
          <w:t xml:space="preserve"> район на 2015-2017 годы»</w:t>
        </w:r>
      </w:hyperlink>
    </w:p>
    <w:p w:rsidR="00A23590" w:rsidRDefault="00A23590" w:rsidP="00A23590">
      <w:pPr>
        <w:shd w:val="clear" w:color="auto" w:fill="FFFFFF"/>
        <w:spacing w:line="252" w:lineRule="atLeast"/>
        <w:ind w:left="720"/>
        <w:jc w:val="both"/>
        <w:rPr>
          <w:color w:val="262626" w:themeColor="text1" w:themeTint="D9"/>
          <w:sz w:val="28"/>
          <w:szCs w:val="28"/>
        </w:rPr>
      </w:pP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2.Количество субъектов  малого и среднего предпринимательства на территории поселения: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 ИП </w:t>
      </w:r>
      <w:proofErr w:type="spellStart"/>
      <w:r>
        <w:rPr>
          <w:color w:val="262626" w:themeColor="text1" w:themeTint="D9"/>
          <w:sz w:val="28"/>
          <w:szCs w:val="28"/>
        </w:rPr>
        <w:t>Усманов</w:t>
      </w:r>
      <w:proofErr w:type="spellEnd"/>
      <w:r>
        <w:rPr>
          <w:color w:val="262626" w:themeColor="text1" w:themeTint="D9"/>
          <w:sz w:val="28"/>
          <w:szCs w:val="28"/>
        </w:rPr>
        <w:t xml:space="preserve"> Ж.М.(магазин «</w:t>
      </w:r>
      <w:proofErr w:type="spellStart"/>
      <w:r>
        <w:rPr>
          <w:color w:val="262626" w:themeColor="text1" w:themeTint="D9"/>
          <w:sz w:val="28"/>
          <w:szCs w:val="28"/>
        </w:rPr>
        <w:t>Юлдаш</w:t>
      </w:r>
      <w:proofErr w:type="spellEnd"/>
      <w:r>
        <w:rPr>
          <w:color w:val="262626" w:themeColor="text1" w:themeTint="D9"/>
          <w:sz w:val="28"/>
          <w:szCs w:val="28"/>
        </w:rPr>
        <w:t>»)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ИП Ахметова Ф.Ф.(магазин «</w:t>
      </w:r>
      <w:proofErr w:type="spellStart"/>
      <w:r>
        <w:rPr>
          <w:color w:val="262626" w:themeColor="text1" w:themeTint="D9"/>
          <w:sz w:val="28"/>
          <w:szCs w:val="28"/>
        </w:rPr>
        <w:t>Виталина</w:t>
      </w:r>
      <w:proofErr w:type="spellEnd"/>
      <w:r>
        <w:rPr>
          <w:color w:val="262626" w:themeColor="text1" w:themeTint="D9"/>
          <w:sz w:val="28"/>
          <w:szCs w:val="28"/>
        </w:rPr>
        <w:t>»)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 ИП </w:t>
      </w:r>
      <w:proofErr w:type="spellStart"/>
      <w:r>
        <w:rPr>
          <w:color w:val="262626" w:themeColor="text1" w:themeTint="D9"/>
          <w:sz w:val="28"/>
          <w:szCs w:val="28"/>
        </w:rPr>
        <w:t>Гайнуллин</w:t>
      </w:r>
      <w:proofErr w:type="spellEnd"/>
      <w:r>
        <w:rPr>
          <w:color w:val="262626" w:themeColor="text1" w:themeTint="D9"/>
          <w:sz w:val="28"/>
          <w:szCs w:val="28"/>
        </w:rPr>
        <w:t xml:space="preserve"> Э.Ф.(магазин «</w:t>
      </w:r>
      <w:proofErr w:type="spellStart"/>
      <w:r>
        <w:rPr>
          <w:color w:val="262626" w:themeColor="text1" w:themeTint="D9"/>
          <w:sz w:val="28"/>
          <w:szCs w:val="28"/>
        </w:rPr>
        <w:t>Яшьлек</w:t>
      </w:r>
      <w:proofErr w:type="spellEnd"/>
      <w:r>
        <w:rPr>
          <w:color w:val="262626" w:themeColor="text1" w:themeTint="D9"/>
          <w:sz w:val="28"/>
          <w:szCs w:val="28"/>
        </w:rPr>
        <w:t>»)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 пекарня «</w:t>
      </w:r>
      <w:proofErr w:type="spellStart"/>
      <w:r>
        <w:rPr>
          <w:color w:val="262626" w:themeColor="text1" w:themeTint="D9"/>
          <w:sz w:val="28"/>
          <w:szCs w:val="28"/>
        </w:rPr>
        <w:t>Калимуллин</w:t>
      </w:r>
      <w:proofErr w:type="spellEnd"/>
      <w:r>
        <w:rPr>
          <w:color w:val="262626" w:themeColor="text1" w:themeTint="D9"/>
          <w:sz w:val="28"/>
          <w:szCs w:val="28"/>
        </w:rPr>
        <w:t xml:space="preserve"> А.В.»                 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 ООО  </w:t>
      </w:r>
      <w:proofErr w:type="spellStart"/>
      <w:r>
        <w:rPr>
          <w:color w:val="262626" w:themeColor="text1" w:themeTint="D9"/>
          <w:sz w:val="28"/>
          <w:szCs w:val="28"/>
        </w:rPr>
        <w:t>Мирсаева</w:t>
      </w:r>
      <w:proofErr w:type="spellEnd"/>
      <w:r>
        <w:rPr>
          <w:color w:val="262626" w:themeColor="text1" w:themeTint="D9"/>
          <w:sz w:val="28"/>
          <w:szCs w:val="28"/>
        </w:rPr>
        <w:t xml:space="preserve"> И.Д (магазин «А и Ф»)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-ООО </w:t>
      </w:r>
      <w:proofErr w:type="spellStart"/>
      <w:r>
        <w:rPr>
          <w:color w:val="262626" w:themeColor="text1" w:themeTint="D9"/>
          <w:sz w:val="28"/>
          <w:szCs w:val="28"/>
        </w:rPr>
        <w:t>Резяпов</w:t>
      </w:r>
      <w:proofErr w:type="spellEnd"/>
      <w:r>
        <w:rPr>
          <w:color w:val="262626" w:themeColor="text1" w:themeTint="D9"/>
          <w:sz w:val="28"/>
          <w:szCs w:val="28"/>
        </w:rPr>
        <w:t xml:space="preserve"> Р.Р. (магазин «Руслан»)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-ООО « Урал-сервис» (магазин-пекарня «</w:t>
      </w:r>
      <w:proofErr w:type="spellStart"/>
      <w:r>
        <w:rPr>
          <w:color w:val="262626" w:themeColor="text1" w:themeTint="D9"/>
          <w:sz w:val="28"/>
          <w:szCs w:val="28"/>
        </w:rPr>
        <w:t>Уралочка</w:t>
      </w:r>
      <w:proofErr w:type="spellEnd"/>
      <w:r>
        <w:rPr>
          <w:color w:val="262626" w:themeColor="text1" w:themeTint="D9"/>
          <w:sz w:val="28"/>
          <w:szCs w:val="28"/>
        </w:rPr>
        <w:t>»)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3.Число замещенных рабочих мест –19 человек.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4.В обороте товаров (работ, услуг),  производимых субъектами малого и среднего предпринимательства: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-свежий хлеб, выпечка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продукты питания;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товары личной гигиены;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бытовая химия.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-канцтовары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-строительные товары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5. Администрация сельского поселения оказывает поддержку субъектам малого и среднего предпринимательства: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-оформление земельных участков  и зданий для торговых точек;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выдача необходимых документов для обеспечения электроэнергией, водоотведением и всеми видами коммунальных услуг; </w:t>
      </w:r>
    </w:p>
    <w:p w:rsidR="00A23590" w:rsidRDefault="00A23590" w:rsidP="00A23590">
      <w:pPr>
        <w:shd w:val="clear" w:color="auto" w:fill="FFFFFF"/>
        <w:spacing w:line="252" w:lineRule="atLeast"/>
        <w:ind w:left="72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-предоставляется информация (экономическая, правовая, статистическая).</w:t>
      </w:r>
    </w:p>
    <w:p w:rsidR="0020593F" w:rsidRDefault="0020593F"/>
    <w:sectPr w:rsidR="0020593F" w:rsidSect="002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90"/>
    <w:rsid w:val="0020593F"/>
    <w:rsid w:val="00A2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3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esnianskoe.admin-smolensk.ru/files/323/7-ot-05-03-2015-g-poryadok-sozd-koord-i-sovesch-organov-maloe-i-srednee-preprinimatelstv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2016-04-27T06:24:00Z</dcterms:created>
  <dcterms:modified xsi:type="dcterms:W3CDTF">2016-04-27T06:24:00Z</dcterms:modified>
</cp:coreProperties>
</file>